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6A" w:rsidRPr="00E96B9E" w:rsidRDefault="009100EA" w:rsidP="00E96B9E">
      <w:pPr>
        <w:pStyle w:val="Title"/>
        <w:spacing w:line="360" w:lineRule="auto"/>
        <w:jc w:val="center"/>
        <w:rPr>
          <w:b/>
          <w:sz w:val="48"/>
        </w:rPr>
      </w:pPr>
      <w:bookmarkStart w:id="0" w:name="_GoBack"/>
      <w:bookmarkEnd w:id="0"/>
      <w:r w:rsidRPr="00E96B9E">
        <w:rPr>
          <w:b/>
          <w:sz w:val="48"/>
        </w:rPr>
        <w:t>Project Launch Essentials</w:t>
      </w:r>
    </w:p>
    <w:p w:rsidR="00E96B9E" w:rsidRDefault="00E96B9E" w:rsidP="00E96B9E">
      <w:pPr>
        <w:spacing w:after="0" w:line="360" w:lineRule="auto"/>
      </w:pPr>
      <w:r>
        <w:t>Teacher(s) Visited</w:t>
      </w:r>
      <w:proofErr w:type="gramStart"/>
      <w:r>
        <w:t>:_</w:t>
      </w:r>
      <w:proofErr w:type="gramEnd"/>
      <w:r>
        <w:t>__________________________          ________________________________  Date___________________</w:t>
      </w:r>
    </w:p>
    <w:p w:rsidR="00E96B9E" w:rsidRPr="00E96B9E" w:rsidRDefault="00E96B9E" w:rsidP="00E96B9E">
      <w:pPr>
        <w:spacing w:after="0" w:line="360" w:lineRule="auto"/>
      </w:pPr>
    </w:p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1385"/>
        <w:gridCol w:w="6890"/>
        <w:gridCol w:w="5310"/>
      </w:tblGrid>
      <w:tr w:rsidR="009100EA" w:rsidTr="0028766E">
        <w:tc>
          <w:tcPr>
            <w:tcW w:w="1385" w:type="dxa"/>
          </w:tcPr>
          <w:p w:rsidR="009100EA" w:rsidRPr="009100EA" w:rsidRDefault="009100EA">
            <w:pPr>
              <w:rPr>
                <w:b/>
                <w:sz w:val="28"/>
              </w:rPr>
            </w:pPr>
            <w:r w:rsidRPr="009100EA">
              <w:rPr>
                <w:b/>
                <w:sz w:val="28"/>
              </w:rPr>
              <w:t>Essentials</w:t>
            </w:r>
          </w:p>
        </w:tc>
        <w:tc>
          <w:tcPr>
            <w:tcW w:w="6890" w:type="dxa"/>
          </w:tcPr>
          <w:p w:rsidR="009100EA" w:rsidRPr="009100EA" w:rsidRDefault="009100EA">
            <w:pPr>
              <w:rPr>
                <w:b/>
                <w:sz w:val="28"/>
              </w:rPr>
            </w:pPr>
            <w:r w:rsidRPr="009100EA">
              <w:rPr>
                <w:b/>
                <w:sz w:val="28"/>
              </w:rPr>
              <w:t>What we should see</w:t>
            </w:r>
          </w:p>
        </w:tc>
        <w:tc>
          <w:tcPr>
            <w:tcW w:w="5310" w:type="dxa"/>
          </w:tcPr>
          <w:p w:rsidR="009100EA" w:rsidRPr="009100EA" w:rsidRDefault="009100EA">
            <w:pPr>
              <w:rPr>
                <w:b/>
                <w:sz w:val="28"/>
              </w:rPr>
            </w:pPr>
            <w:r w:rsidRPr="009100EA">
              <w:rPr>
                <w:b/>
                <w:sz w:val="28"/>
              </w:rPr>
              <w:t>Notes</w:t>
            </w:r>
          </w:p>
        </w:tc>
      </w:tr>
      <w:tr w:rsidR="009100EA" w:rsidTr="0028766E">
        <w:tc>
          <w:tcPr>
            <w:tcW w:w="1385" w:type="dxa"/>
          </w:tcPr>
          <w:p w:rsidR="009100EA" w:rsidRPr="002418D3" w:rsidRDefault="009100EA">
            <w:pPr>
              <w:rPr>
                <w:b/>
              </w:rPr>
            </w:pPr>
            <w:r w:rsidRPr="002418D3">
              <w:rPr>
                <w:b/>
              </w:rPr>
              <w:t>Entry Event</w:t>
            </w:r>
          </w:p>
        </w:tc>
        <w:tc>
          <w:tcPr>
            <w:tcW w:w="6890" w:type="dxa"/>
          </w:tcPr>
          <w:p w:rsidR="002418D3" w:rsidRDefault="002418D3">
            <w:r>
              <w:t>~</w:t>
            </w:r>
            <w:r w:rsidR="00B276D8">
              <w:t xml:space="preserve">This is an opportunity for teachers to really excite and engage students about the upcoming project.  </w:t>
            </w:r>
          </w:p>
          <w:p w:rsidR="002418D3" w:rsidRDefault="002418D3">
            <w:r>
              <w:t>~</w:t>
            </w:r>
            <w:r w:rsidR="00B276D8">
              <w:t>Examples might include a quick video, field trip, skit, hands-on experiment, co</w:t>
            </w:r>
            <w:r>
              <w:t xml:space="preserve">ntroversial discussion, </w:t>
            </w:r>
            <w:r w:rsidR="00E96B9E">
              <w:t>etc…</w:t>
            </w:r>
            <w:r>
              <w:t xml:space="preserve">  </w:t>
            </w:r>
          </w:p>
          <w:p w:rsidR="009100EA" w:rsidRDefault="002418D3">
            <w:r>
              <w:t>~The Entry Event</w:t>
            </w:r>
            <w:r w:rsidR="00B276D8">
              <w:t xml:space="preserve"> can be a “stretch” from the actual topic, as more content-specific information w</w:t>
            </w:r>
            <w:r>
              <w:t>ill be given in the entry document</w:t>
            </w:r>
            <w:r w:rsidR="00B276D8">
              <w:t xml:space="preserve">  </w:t>
            </w:r>
          </w:p>
        </w:tc>
        <w:tc>
          <w:tcPr>
            <w:tcW w:w="5310" w:type="dxa"/>
          </w:tcPr>
          <w:p w:rsidR="009100EA" w:rsidRDefault="0028766E">
            <w:r>
              <w:t>Describe entry event.  What is evidence to support student engagement?</w:t>
            </w:r>
          </w:p>
        </w:tc>
      </w:tr>
      <w:tr w:rsidR="009100EA" w:rsidTr="0028766E">
        <w:tc>
          <w:tcPr>
            <w:tcW w:w="1385" w:type="dxa"/>
          </w:tcPr>
          <w:p w:rsidR="009100EA" w:rsidRPr="002418D3" w:rsidRDefault="009B231C">
            <w:pPr>
              <w:rPr>
                <w:b/>
              </w:rPr>
            </w:pPr>
            <w:r w:rsidRPr="002418D3">
              <w:rPr>
                <w:b/>
              </w:rPr>
              <w:t xml:space="preserve">Driving Question and </w:t>
            </w:r>
            <w:r w:rsidR="009100EA" w:rsidRPr="002418D3">
              <w:rPr>
                <w:b/>
              </w:rPr>
              <w:t>Entry Document</w:t>
            </w:r>
          </w:p>
        </w:tc>
        <w:tc>
          <w:tcPr>
            <w:tcW w:w="6890" w:type="dxa"/>
          </w:tcPr>
          <w:p w:rsidR="0028766E" w:rsidRDefault="0028766E" w:rsidP="0028766E">
            <w:r>
              <w:t>~The teacher refers</w:t>
            </w:r>
            <w:r w:rsidR="009B231C">
              <w:t xml:space="preserve"> to the project wall, where the Driving Question is revealed.  </w:t>
            </w:r>
          </w:p>
          <w:p w:rsidR="0028766E" w:rsidRDefault="0028766E" w:rsidP="0028766E">
            <w:r>
              <w:t>~A</w:t>
            </w:r>
            <w:r w:rsidR="009B231C">
              <w:t>n entry document is passed out which lays the foundation and includes expectations for the project.</w:t>
            </w:r>
            <w:r w:rsidR="00B276D8">
              <w:t xml:space="preserve">  </w:t>
            </w:r>
          </w:p>
          <w:p w:rsidR="009100EA" w:rsidRDefault="0028766E" w:rsidP="0028766E">
            <w:r>
              <w:t>~</w:t>
            </w:r>
            <w:r w:rsidR="009B231C">
              <w:t>Emphasis on timeframe, focus, and final products.</w:t>
            </w:r>
          </w:p>
        </w:tc>
        <w:tc>
          <w:tcPr>
            <w:tcW w:w="5310" w:type="dxa"/>
          </w:tcPr>
          <w:p w:rsidR="009100EA" w:rsidRDefault="00111A5F">
            <w:r>
              <w:t>Is an entry document distributed?  Are details of the project such as final products explained?</w:t>
            </w:r>
          </w:p>
        </w:tc>
      </w:tr>
      <w:tr w:rsidR="009100EA" w:rsidTr="0028766E">
        <w:tc>
          <w:tcPr>
            <w:tcW w:w="1385" w:type="dxa"/>
          </w:tcPr>
          <w:p w:rsidR="009100EA" w:rsidRPr="002418D3" w:rsidRDefault="009100EA">
            <w:pPr>
              <w:rPr>
                <w:b/>
              </w:rPr>
            </w:pPr>
            <w:r w:rsidRPr="002418D3">
              <w:rPr>
                <w:b/>
              </w:rPr>
              <w:t>Rubrics</w:t>
            </w:r>
          </w:p>
        </w:tc>
        <w:tc>
          <w:tcPr>
            <w:tcW w:w="6890" w:type="dxa"/>
          </w:tcPr>
          <w:p w:rsidR="00111A5F" w:rsidRDefault="00111A5F">
            <w:r>
              <w:t>~</w:t>
            </w:r>
            <w:r w:rsidR="009100EA">
              <w:t>1-2 rubrics are passed out to students and/or posted in Echo and shown</w:t>
            </w:r>
            <w:r>
              <w:t xml:space="preserve"> to students.  </w:t>
            </w:r>
          </w:p>
          <w:p w:rsidR="009100EA" w:rsidRDefault="00111A5F">
            <w:r>
              <w:t>~Rubric(s) should include b</w:t>
            </w:r>
            <w:r w:rsidR="009100EA">
              <w:t>oth final products</w:t>
            </w:r>
            <w:r>
              <w:t xml:space="preserve"> (individual and group) AND</w:t>
            </w:r>
            <w:r w:rsidR="009100EA">
              <w:t xml:space="preserve"> the 21</w:t>
            </w:r>
            <w:r w:rsidR="009100EA" w:rsidRPr="009100EA">
              <w:rPr>
                <w:vertAlign w:val="superscript"/>
              </w:rPr>
              <w:t>st</w:t>
            </w:r>
            <w:r w:rsidR="009100EA">
              <w:t xml:space="preserve"> Century Skills which will be assesses (same language as the SWLOs</w:t>
            </w:r>
            <w:r>
              <w:t xml:space="preserve"> for Legacy</w:t>
            </w:r>
            <w:r w:rsidR="009100EA">
              <w:t>)</w:t>
            </w:r>
          </w:p>
          <w:p w:rsidR="00C91DF4" w:rsidRDefault="00111A5F">
            <w:r>
              <w:t>~</w:t>
            </w:r>
            <w:r w:rsidR="00C91DF4">
              <w:t>Teacher language around rubrics should be focused on these documents as something to help students be successful and learn versus “how we are going to get graded”</w:t>
            </w:r>
          </w:p>
        </w:tc>
        <w:tc>
          <w:tcPr>
            <w:tcW w:w="5310" w:type="dxa"/>
          </w:tcPr>
          <w:p w:rsidR="009100EA" w:rsidRDefault="00111A5F">
            <w:r>
              <w:t>How many rubrics are distributed?  Are 21</w:t>
            </w:r>
            <w:r w:rsidRPr="00111A5F">
              <w:rPr>
                <w:vertAlign w:val="superscript"/>
              </w:rPr>
              <w:t>st</w:t>
            </w:r>
            <w:r>
              <w:t xml:space="preserve"> Century learning skills (or SWLOs) included?  </w:t>
            </w:r>
          </w:p>
        </w:tc>
      </w:tr>
      <w:tr w:rsidR="009100EA" w:rsidTr="0028766E">
        <w:tc>
          <w:tcPr>
            <w:tcW w:w="1385" w:type="dxa"/>
          </w:tcPr>
          <w:p w:rsidR="009100EA" w:rsidRPr="002418D3" w:rsidRDefault="00B276D8">
            <w:pPr>
              <w:rPr>
                <w:b/>
              </w:rPr>
            </w:pPr>
            <w:r w:rsidRPr="002418D3">
              <w:rPr>
                <w:b/>
              </w:rPr>
              <w:t>Need to Knows</w:t>
            </w:r>
          </w:p>
        </w:tc>
        <w:tc>
          <w:tcPr>
            <w:tcW w:w="6890" w:type="dxa"/>
          </w:tcPr>
          <w:p w:rsidR="00E3776A" w:rsidRDefault="00E3776A" w:rsidP="00E3776A">
            <w:r>
              <w:t xml:space="preserve">~Teacher language should include referring back to this list as what the STUDENTS really want to find out and learn so they can be successful on the final products. </w:t>
            </w:r>
          </w:p>
          <w:p w:rsidR="009100EA" w:rsidRDefault="00E3776A" w:rsidP="00E3776A">
            <w:r>
              <w:t>~</w:t>
            </w:r>
            <w:r w:rsidR="00C91DF4">
              <w:t xml:space="preserve">There are various ways to complete this process but if it is done in small groups, there should still be some whole group conversation as follow up.  </w:t>
            </w:r>
            <w:r>
              <w:t>~</w:t>
            </w:r>
            <w:r w:rsidR="00C91DF4">
              <w:t>This is a living, breathing document that will be revisited multiple times throughout the project.</w:t>
            </w:r>
          </w:p>
        </w:tc>
        <w:tc>
          <w:tcPr>
            <w:tcW w:w="5310" w:type="dxa"/>
          </w:tcPr>
          <w:p w:rsidR="009100EA" w:rsidRDefault="00E3776A" w:rsidP="00E96B9E">
            <w:r>
              <w:t>What format did teachers use to gather Need to Knows?  Did it feel s</w:t>
            </w:r>
            <w:r w:rsidR="00E96B9E">
              <w:t>cholar</w:t>
            </w:r>
            <w:r>
              <w:t>-driven through a process of inquiry?</w:t>
            </w:r>
          </w:p>
        </w:tc>
      </w:tr>
      <w:tr w:rsidR="002418D3" w:rsidTr="0028766E">
        <w:tc>
          <w:tcPr>
            <w:tcW w:w="1385" w:type="dxa"/>
          </w:tcPr>
          <w:p w:rsidR="002418D3" w:rsidRPr="002418D3" w:rsidRDefault="002418D3">
            <w:pPr>
              <w:rPr>
                <w:b/>
              </w:rPr>
            </w:pPr>
            <w:r w:rsidRPr="002418D3">
              <w:rPr>
                <w:b/>
              </w:rPr>
              <w:t>Project Wall Expectations</w:t>
            </w:r>
          </w:p>
        </w:tc>
        <w:tc>
          <w:tcPr>
            <w:tcW w:w="6890" w:type="dxa"/>
          </w:tcPr>
          <w:p w:rsidR="002418D3" w:rsidRDefault="00111A5F">
            <w:r>
              <w:t>~Driving Question</w:t>
            </w:r>
          </w:p>
          <w:p w:rsidR="00111A5F" w:rsidRDefault="00111A5F">
            <w:r>
              <w:t>~Entry Document</w:t>
            </w:r>
          </w:p>
          <w:p w:rsidR="00111A5F" w:rsidRDefault="00111A5F">
            <w:r>
              <w:t>~ Word wall with vocabulary from this project (both ELA and SS)</w:t>
            </w:r>
          </w:p>
          <w:p w:rsidR="00111A5F" w:rsidRDefault="00111A5F" w:rsidP="00111A5F">
            <w:r>
              <w:t xml:space="preserve">~ Student Calendar                                          </w:t>
            </w:r>
          </w:p>
        </w:tc>
        <w:tc>
          <w:tcPr>
            <w:tcW w:w="5310" w:type="dxa"/>
          </w:tcPr>
          <w:p w:rsidR="002418D3" w:rsidRDefault="00E3776A">
            <w:r>
              <w:t>What is evident?  What is missing?</w:t>
            </w:r>
          </w:p>
        </w:tc>
      </w:tr>
    </w:tbl>
    <w:p w:rsidR="009100EA" w:rsidRDefault="009100EA" w:rsidP="00E96B9E"/>
    <w:sectPr w:rsidR="009100EA" w:rsidSect="00E96B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0EA"/>
    <w:rsid w:val="00111A5F"/>
    <w:rsid w:val="002418D3"/>
    <w:rsid w:val="0028766E"/>
    <w:rsid w:val="003D1E83"/>
    <w:rsid w:val="004702D3"/>
    <w:rsid w:val="0051421E"/>
    <w:rsid w:val="009100EA"/>
    <w:rsid w:val="009B231C"/>
    <w:rsid w:val="00AB2DB3"/>
    <w:rsid w:val="00B276D8"/>
    <w:rsid w:val="00C91DF4"/>
    <w:rsid w:val="00E3776A"/>
    <w:rsid w:val="00E9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100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00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9100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00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Berg</dc:creator>
  <cp:lastModifiedBy>john</cp:lastModifiedBy>
  <cp:revision>2</cp:revision>
  <dcterms:created xsi:type="dcterms:W3CDTF">2017-11-14T21:09:00Z</dcterms:created>
  <dcterms:modified xsi:type="dcterms:W3CDTF">2017-11-14T21:09:00Z</dcterms:modified>
</cp:coreProperties>
</file>